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93D5" w14:textId="77777777" w:rsidR="009858D2" w:rsidRDefault="009858D2">
      <w:pPr>
        <w:rPr>
          <w:rFonts w:hint="eastAsia"/>
        </w:rPr>
      </w:pPr>
      <w:r>
        <w:rPr>
          <w:rFonts w:hint="eastAsia"/>
        </w:rPr>
        <w:t>姿的拼音</w:t>
      </w:r>
    </w:p>
    <w:p w14:paraId="7C2414E0" w14:textId="77777777" w:rsidR="009858D2" w:rsidRDefault="009858D2">
      <w:pPr>
        <w:rPr>
          <w:rFonts w:hint="eastAsia"/>
        </w:rPr>
      </w:pPr>
      <w:r>
        <w:rPr>
          <w:rFonts w:hint="eastAsia"/>
        </w:rPr>
        <w:t>“姿”这个汉字，其拼音是“zī”。在汉语中，“姿”字主要用于描述人的体态、模样或姿态。它不仅仅局限于对静态形象的描绘，还可以用来形容动态中的优美或者独特之处。</w:t>
      </w:r>
    </w:p>
    <w:p w14:paraId="68F0DFDD" w14:textId="77777777" w:rsidR="009858D2" w:rsidRDefault="009858D2">
      <w:pPr>
        <w:rPr>
          <w:rFonts w:hint="eastAsia"/>
        </w:rPr>
      </w:pPr>
    </w:p>
    <w:p w14:paraId="68DDE637" w14:textId="77777777" w:rsidR="009858D2" w:rsidRDefault="009858D2">
      <w:pPr>
        <w:rPr>
          <w:rFonts w:hint="eastAsia"/>
        </w:rPr>
      </w:pPr>
    </w:p>
    <w:p w14:paraId="5BB0BCA0" w14:textId="77777777" w:rsidR="009858D2" w:rsidRDefault="009858D2">
      <w:pPr>
        <w:rPr>
          <w:rFonts w:hint="eastAsia"/>
        </w:rPr>
      </w:pPr>
      <w:r>
        <w:rPr>
          <w:rFonts w:hint="eastAsia"/>
        </w:rPr>
        <w:t>姿的基本含义</w:t>
      </w:r>
    </w:p>
    <w:p w14:paraId="2CAA8A70" w14:textId="77777777" w:rsidR="009858D2" w:rsidRDefault="009858D2">
      <w:pPr>
        <w:rPr>
          <w:rFonts w:hint="eastAsia"/>
        </w:rPr>
      </w:pPr>
      <w:r>
        <w:rPr>
          <w:rFonts w:hint="eastAsia"/>
        </w:rPr>
        <w:t>从基本意义上来说，“姿”可以理解为一个人的外形特征和动作表现所构成的整体印象。比如，在舞蹈、体操等需要展示身体美感的活动中，“姿”显得尤为重要。一个优美的姿势不仅能够给人以视觉上的享受，更能在一定程度上反映出个人的艺术修养和内在气质。</w:t>
      </w:r>
    </w:p>
    <w:p w14:paraId="4732A953" w14:textId="77777777" w:rsidR="009858D2" w:rsidRDefault="009858D2">
      <w:pPr>
        <w:rPr>
          <w:rFonts w:hint="eastAsia"/>
        </w:rPr>
      </w:pPr>
    </w:p>
    <w:p w14:paraId="17262A92" w14:textId="77777777" w:rsidR="009858D2" w:rsidRDefault="009858D2">
      <w:pPr>
        <w:rPr>
          <w:rFonts w:hint="eastAsia"/>
        </w:rPr>
      </w:pPr>
    </w:p>
    <w:p w14:paraId="4B47B91B" w14:textId="77777777" w:rsidR="009858D2" w:rsidRDefault="009858D2">
      <w:pPr>
        <w:rPr>
          <w:rFonts w:hint="eastAsia"/>
        </w:rPr>
      </w:pPr>
      <w:r>
        <w:rPr>
          <w:rFonts w:hint="eastAsia"/>
        </w:rPr>
        <w:t>姿的文化内涵</w:t>
      </w:r>
    </w:p>
    <w:p w14:paraId="0144178D" w14:textId="77777777" w:rsidR="009858D2" w:rsidRDefault="009858D2">
      <w:pPr>
        <w:rPr>
          <w:rFonts w:hint="eastAsia"/>
        </w:rPr>
      </w:pPr>
      <w:r>
        <w:rPr>
          <w:rFonts w:hint="eastAsia"/>
        </w:rPr>
        <w:t>在中国传统文化中，“姿”的意义远不止于表面的形象美。它还承载着深厚的文化价值和审美观念。古往今来，文人墨客们常用诗词歌赋来赞美人物的姿态之美，如“翩若惊鸿，婉若游龙”，便是对女性婀娜多姿的最佳写照。古代绘画、雕塑作品中也常常通过细腻入微的手法来刻画人物的姿态，以此传达出特定的情感与意境。</w:t>
      </w:r>
    </w:p>
    <w:p w14:paraId="67AB5F96" w14:textId="77777777" w:rsidR="009858D2" w:rsidRDefault="009858D2">
      <w:pPr>
        <w:rPr>
          <w:rFonts w:hint="eastAsia"/>
        </w:rPr>
      </w:pPr>
    </w:p>
    <w:p w14:paraId="05ED21D8" w14:textId="77777777" w:rsidR="009858D2" w:rsidRDefault="009858D2">
      <w:pPr>
        <w:rPr>
          <w:rFonts w:hint="eastAsia"/>
        </w:rPr>
      </w:pPr>
    </w:p>
    <w:p w14:paraId="00A2829C" w14:textId="77777777" w:rsidR="009858D2" w:rsidRDefault="009858D2">
      <w:pPr>
        <w:rPr>
          <w:rFonts w:hint="eastAsia"/>
        </w:rPr>
      </w:pPr>
      <w:r>
        <w:rPr>
          <w:rFonts w:hint="eastAsia"/>
        </w:rPr>
        <w:t>姿在现代社会的应用</w:t>
      </w:r>
    </w:p>
    <w:p w14:paraId="4C862C20" w14:textId="77777777" w:rsidR="009858D2" w:rsidRDefault="009858D2">
      <w:pPr>
        <w:rPr>
          <w:rFonts w:hint="eastAsia"/>
        </w:rPr>
      </w:pPr>
      <w:r>
        <w:rPr>
          <w:rFonts w:hint="eastAsia"/>
        </w:rPr>
        <w:t>随着社会的发展，“姿”这一概念也被广泛应用到各个领域。在现代教育中，尤其是艺术教育方面，培养学生的姿态意识被视为提升综合素质的重要组成部分。良好的姿态不仅可以增强个人自信心，还有助于改善身体健康状况。例如，正确的坐姿、站姿对于预防脊椎疾病具有积极作用。同时，在职业形象塑造和个人品牌建设过程中，注重外在姿态的管理同样不可忽视。</w:t>
      </w:r>
    </w:p>
    <w:p w14:paraId="0819358D" w14:textId="77777777" w:rsidR="009858D2" w:rsidRDefault="009858D2">
      <w:pPr>
        <w:rPr>
          <w:rFonts w:hint="eastAsia"/>
        </w:rPr>
      </w:pPr>
    </w:p>
    <w:p w14:paraId="7F34216E" w14:textId="77777777" w:rsidR="009858D2" w:rsidRDefault="009858D2">
      <w:pPr>
        <w:rPr>
          <w:rFonts w:hint="eastAsia"/>
        </w:rPr>
      </w:pPr>
    </w:p>
    <w:p w14:paraId="4D48D6F0" w14:textId="77777777" w:rsidR="009858D2" w:rsidRDefault="009858D2">
      <w:pPr>
        <w:rPr>
          <w:rFonts w:hint="eastAsia"/>
        </w:rPr>
      </w:pPr>
      <w:r>
        <w:rPr>
          <w:rFonts w:hint="eastAsia"/>
        </w:rPr>
        <w:t>最后的总结</w:t>
      </w:r>
    </w:p>
    <w:p w14:paraId="58CCF36A" w14:textId="77777777" w:rsidR="009858D2" w:rsidRDefault="009858D2">
      <w:pPr>
        <w:rPr>
          <w:rFonts w:hint="eastAsia"/>
        </w:rPr>
      </w:pPr>
      <w:r>
        <w:rPr>
          <w:rFonts w:hint="eastAsia"/>
        </w:rPr>
        <w:t>“姿”作为一种独特的文化符号和审美标准，在中国乃至世界范围内都占据着重要地位。无论是古典艺术还是现代生活，“姿”都以其独有的魅力影响着人们对美的追求和表达方式。通过对“姿”的深入理解和实践，我们不仅能更好地展现自我风采，还能进一步领略中华文化的博大精深。</w:t>
      </w:r>
    </w:p>
    <w:p w14:paraId="0CB60B2A" w14:textId="77777777" w:rsidR="009858D2" w:rsidRDefault="009858D2">
      <w:pPr>
        <w:rPr>
          <w:rFonts w:hint="eastAsia"/>
        </w:rPr>
      </w:pPr>
    </w:p>
    <w:p w14:paraId="594F6147" w14:textId="77777777" w:rsidR="009858D2" w:rsidRDefault="009858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607DF" w14:textId="3ED70108" w:rsidR="00227B54" w:rsidRDefault="00227B54"/>
    <w:sectPr w:rsidR="00227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54"/>
    <w:rsid w:val="00227B54"/>
    <w:rsid w:val="005A334E"/>
    <w:rsid w:val="0098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A53BF-F03F-4A6E-B3EB-CFFCCEF5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B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B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B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B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B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B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B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B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B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B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B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B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B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B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B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B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B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B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B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B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B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